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38798D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Pr="004D5435">
        <w:rPr>
          <w:rFonts w:ascii="Times New Roman" w:hAnsi="Times New Roman" w:cs="Times New Roman"/>
          <w:b/>
          <w:sz w:val="24"/>
          <w:szCs w:val="24"/>
        </w:rPr>
        <w:t xml:space="preserve"> по русскому языку 8 класс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5435">
        <w:rPr>
          <w:rFonts w:ascii="Times New Roman" w:hAnsi="Times New Roman" w:cs="Times New Roman"/>
          <w:sz w:val="24"/>
          <w:szCs w:val="24"/>
        </w:rPr>
        <w:t>Прочитайте текст и выполните задания А 1 - А 4, В 1 - В 12</w:t>
      </w:r>
    </w:p>
    <w:p w:rsid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D5435">
        <w:rPr>
          <w:rFonts w:ascii="Times New Roman" w:hAnsi="Times New Roman" w:cs="Times New Roman"/>
          <w:sz w:val="24"/>
          <w:szCs w:val="24"/>
        </w:rPr>
        <w:t>Человеческий коридор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t>(1) Это было в сорок первом году. (2) Тёмная и суровая Москва, спасая нас, детей, от войны, погрузила в поезда и отправила в Сибирь. (3) Мы ехали медленно, задыхаясь от недостатка кислорода и страдая от голода.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t>(4) В Челябинске нас высадили и повели на вокзал. (5) Была ночь.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t>(6) – Здесь есть пища, - сказал Николай Петрович, сутулый, жёлтый от болезни человек.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t>(7) Вокзал хлестанул по глазам ярким светом. (8) Но скоро мы увидели и другое. (9) Многотысячная толпа беженцев осаждала единственный ресторан. (10) Там шевелилось что-то чёрное, и ухало,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435">
        <w:rPr>
          <w:rFonts w:ascii="Times New Roman" w:hAnsi="Times New Roman" w:cs="Times New Roman"/>
          <w:sz w:val="24"/>
          <w:szCs w:val="24"/>
        </w:rPr>
        <w:t>кричало. (11) Ближе к нам, прямо на рельсах, стояли, сидели, лежали люди. (12) Здесь начиналась очередь.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t>(13) Мы стояли и смотрели на окна. (14) Там было тепло, там раздавали людям горячую, дымящуюся жизнь, наполняя ею тарелки. (15) Потом встал наш Николай Петрович на ящик и что-то закричал. (16)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435">
        <w:rPr>
          <w:rFonts w:ascii="Times New Roman" w:hAnsi="Times New Roman" w:cs="Times New Roman"/>
          <w:sz w:val="24"/>
          <w:szCs w:val="24"/>
        </w:rPr>
        <w:t>нам было видно, как он нервно вздёргивает острые плечи. (17) И голос у него был слабый, голос чахоточного человека. (18) Кто из этих голодающих, сутками простаивающих беженцев сможет его услышать?..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t>(19) А люди вдруг зашевелились. (20) Они подались назад, и маленькая трещинка расколола чёрную толпу. (21) А потом мы увидели ещё: какие-то люди взялись за руки и образовали коридор. (22)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435">
        <w:rPr>
          <w:rFonts w:ascii="Times New Roman" w:hAnsi="Times New Roman" w:cs="Times New Roman"/>
          <w:sz w:val="24"/>
          <w:szCs w:val="24"/>
        </w:rPr>
        <w:t>Человеческий коридор…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t>(23) Я потом побродил немало, но всегда мне казалось, что я не перестаю шагать этим человеческим коридором. (24) А тогда – мы шли через него, качающийся, живой, трудный. (25) И мы не видели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435">
        <w:rPr>
          <w:rFonts w:ascii="Times New Roman" w:hAnsi="Times New Roman" w:cs="Times New Roman"/>
          <w:sz w:val="24"/>
          <w:szCs w:val="24"/>
        </w:rPr>
        <w:t>просто стена больших и верных людей. (26) И яркий свет вдали. (27) Свет, где нам было очень тепло, где и нам отвалили по целой порции жизни, горячей жизни, наполнив ею до краёв дымящиеся тарелки.</w:t>
      </w:r>
    </w:p>
    <w:p w:rsidR="004D5435" w:rsidRPr="004D5435" w:rsidRDefault="004D5435" w:rsidP="004D5435">
      <w:pPr>
        <w:pStyle w:val="a3"/>
        <w:ind w:left="7088" w:hanging="7088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D5435">
        <w:rPr>
          <w:rFonts w:ascii="Times New Roman" w:hAnsi="Times New Roman" w:cs="Times New Roman"/>
          <w:sz w:val="24"/>
          <w:szCs w:val="24"/>
        </w:rPr>
        <w:t>(А.И.Приставкин)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t>А 1. Почему случай, произошедший в Челябинске в 1941 году, навсегда запомнился А.И.Приставкину?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t>1) Он в первый раз увидел незнакомый город.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t>2) Он был потрясён великодушием и самоотверженностью людей.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t>3) У него появилось много новых друзей, его сверстников.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t>4) Он в первый раз ехал на поезде.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t>А 2. Какое средство художественной изобразительности писатель использовал в предложении 20?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t>1) эпитет;               2) олицетворение;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t>3) сравнение;         4) метафору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t>А 3. Почему в рассказе пища неоднократно называется жизнью (предложения 14, 27)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t>1) В ресторане была дорогая, изысканная пища.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t>2) Дети не знали, какие именно блюда раздавали в ресторане.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t>3) Для голодных, измученных детей горячая пища была крайне необходима.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t>4) Всем беженцам, которым удалось поесть в ресторане, блюдо очень понравилось.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t>А 4. Укажите, в каком значении употребляется слово «</w:t>
      </w:r>
      <w:r w:rsidRPr="004D5435">
        <w:rPr>
          <w:rFonts w:ascii="Times New Roman" w:hAnsi="Times New Roman" w:cs="Times New Roman"/>
          <w:b/>
          <w:i/>
          <w:sz w:val="24"/>
          <w:szCs w:val="24"/>
        </w:rPr>
        <w:t>слабый</w:t>
      </w:r>
      <w:r w:rsidRPr="004D5435">
        <w:rPr>
          <w:rFonts w:ascii="Times New Roman" w:hAnsi="Times New Roman" w:cs="Times New Roman"/>
          <w:sz w:val="24"/>
          <w:szCs w:val="24"/>
        </w:rPr>
        <w:t>» (предложение 17).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t xml:space="preserve">1) не тугой, не плотный              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t>2)некрепкий, ненасыщенный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t>3) отличающийся малой силой, мощностью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t>4) плохой, неискусный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lastRenderedPageBreak/>
        <w:t xml:space="preserve"> В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5435">
        <w:rPr>
          <w:rFonts w:ascii="Times New Roman" w:hAnsi="Times New Roman" w:cs="Times New Roman"/>
          <w:sz w:val="24"/>
          <w:szCs w:val="24"/>
        </w:rPr>
        <w:t xml:space="preserve"> Из предложений 7-9 выпишите слова с безударными гласными в корне, НЕ ПРОВЕРЯЕМЫМИ ударением.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t>В 2. Из предложений 13-18 выпишите слова, правописание ПРИСТАВОК в которых зависит от глухости (звонкости) звука, обозначаемого следующей после приставки буквой.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t xml:space="preserve">В 3. </w:t>
      </w:r>
      <w:bookmarkStart w:id="0" w:name="OLE_LINK1"/>
      <w:bookmarkStart w:id="1" w:name="OLE_LINK2"/>
      <w:r w:rsidRPr="004D5435">
        <w:rPr>
          <w:rFonts w:ascii="Times New Roman" w:hAnsi="Times New Roman" w:cs="Times New Roman"/>
          <w:sz w:val="24"/>
          <w:szCs w:val="24"/>
        </w:rPr>
        <w:t xml:space="preserve">Из предложений 7-12 выпишите слово, в состав которого входят ДВА КОРНЯ. </w:t>
      </w:r>
      <w:bookmarkEnd w:id="0"/>
      <w:bookmarkEnd w:id="1"/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t>В 4. В предложениях  2-9 найдите слово, в котором правописание НН определяется правилом:</w:t>
      </w:r>
      <w:r w:rsidRPr="004D5435">
        <w:rPr>
          <w:rFonts w:ascii="Times New Roman" w:hAnsi="Times New Roman" w:cs="Times New Roman"/>
          <w:bCs/>
          <w:iCs/>
          <w:sz w:val="24"/>
          <w:szCs w:val="24"/>
        </w:rPr>
        <w:t xml:space="preserve"> «В наречиях на -О и –Е пишется столько же Н, сколько в прилагательных и причастиях, от которых они образованы».</w:t>
      </w:r>
      <w:r w:rsidRPr="004D5435">
        <w:rPr>
          <w:rFonts w:ascii="Times New Roman" w:hAnsi="Times New Roman" w:cs="Times New Roman"/>
          <w:sz w:val="24"/>
          <w:szCs w:val="24"/>
        </w:rPr>
        <w:t xml:space="preserve"> Выпишите найденное слово.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t>В5. Определите тип  односоставного предложения 22.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t xml:space="preserve">В 6. В данных предложениях из прочитанного текста пронумерованы все запятые. Выпишите цифры, обозначающие запятые при ДЕЕПРИЧАСТНЫХ ОБОРОТАХ. 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4D5435">
        <w:rPr>
          <w:rFonts w:ascii="Times New Roman" w:hAnsi="Times New Roman" w:cs="Times New Roman"/>
          <w:i/>
          <w:sz w:val="24"/>
          <w:szCs w:val="24"/>
        </w:rPr>
        <w:t>Тёмная и суровая Москва, (1) спасая нас, (2) детей, (3) от войны, (4) погрузила в поезда и отправила в Сибирь. Мы ехали медленно, (5) задыхаясь от недостатка кислорода и страдая от голода.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t xml:space="preserve">В 7. Из предложения 15 выпишите словосочетание с типом связи ПРИМЫКАНИЕ. 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t xml:space="preserve">В 8. Замените словосочетание </w:t>
      </w:r>
      <w:r w:rsidRPr="004D5435">
        <w:rPr>
          <w:rFonts w:ascii="Times New Roman" w:hAnsi="Times New Roman" w:cs="Times New Roman"/>
          <w:b/>
          <w:i/>
          <w:sz w:val="24"/>
          <w:szCs w:val="24"/>
        </w:rPr>
        <w:t>ОТ НЕДОСТАТКА КИСЛОРОДА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435">
        <w:rPr>
          <w:rFonts w:ascii="Times New Roman" w:hAnsi="Times New Roman" w:cs="Times New Roman"/>
          <w:sz w:val="24"/>
          <w:szCs w:val="24"/>
        </w:rPr>
        <w:t>(предложение 3), построенное на основе управления, синонимичным словосочетанием со связью согласования. Напишите получившееся словосочетание.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t xml:space="preserve">В 9. В данных предложениях из прочитанного текста пронумерованы все запятые. Выпишите цифры, обозначающие запятые при УТОЧНЯЮЩЕМ ОБСТОЯТЕЛЬСТВЕ. 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4D5435">
        <w:rPr>
          <w:rFonts w:ascii="Times New Roman" w:hAnsi="Times New Roman" w:cs="Times New Roman"/>
          <w:i/>
          <w:sz w:val="24"/>
          <w:szCs w:val="24"/>
        </w:rPr>
        <w:t>Там шевелилось что-то чёрное, (1) и ухало, (2) и кричало. Ближе к нам,(3) прямо на рельсах, (4) стояли, (5) сидели, (6) лежали люди.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t>В 10. Среди предложений 8–13 найдите предложение(-я) с однородными членами. Напишите номер(-а) этого(-их) предложения(-ий).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t xml:space="preserve">В 11. Из предложения 14 выпишите его ГРАММАТИЧЕСКУЮ ОСНОВЫ. 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D5435">
        <w:rPr>
          <w:rFonts w:ascii="Times New Roman" w:hAnsi="Times New Roman" w:cs="Times New Roman"/>
          <w:sz w:val="24"/>
          <w:szCs w:val="24"/>
        </w:rPr>
        <w:t>В 12. Укажите количество грамматических основ в предложении 23.</w:t>
      </w: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D5435" w:rsidRPr="004D5435" w:rsidRDefault="004D543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C6B95" w:rsidRPr="004D5435" w:rsidRDefault="000C6B95" w:rsidP="004D5435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0C6B95" w:rsidRPr="004D5435" w:rsidSect="0027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D5435"/>
    <w:rsid w:val="000C6B95"/>
    <w:rsid w:val="0027548F"/>
    <w:rsid w:val="0038798D"/>
    <w:rsid w:val="004D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4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</cp:revision>
  <dcterms:created xsi:type="dcterms:W3CDTF">2015-12-06T16:15:00Z</dcterms:created>
  <dcterms:modified xsi:type="dcterms:W3CDTF">2015-12-07T07:02:00Z</dcterms:modified>
</cp:coreProperties>
</file>