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A" w:rsidRPr="005741BA" w:rsidRDefault="005741BA" w:rsidP="005741BA">
      <w:pPr>
        <w:pStyle w:val="a3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 xml:space="preserve">                    </w:t>
      </w:r>
      <w:r w:rsidRPr="005741BA">
        <w:rPr>
          <w:rStyle w:val="FontStyle11"/>
          <w:color w:val="000000" w:themeColor="text1"/>
          <w:sz w:val="24"/>
          <w:szCs w:val="24"/>
        </w:rPr>
        <w:t xml:space="preserve">Аннотация к рабочим программам по литературе </w:t>
      </w:r>
      <w:r w:rsidR="00BC5501">
        <w:rPr>
          <w:rStyle w:val="FontStyle11"/>
          <w:color w:val="000000" w:themeColor="text1"/>
          <w:sz w:val="24"/>
          <w:szCs w:val="24"/>
        </w:rPr>
        <w:t>7 класс</w:t>
      </w:r>
    </w:p>
    <w:p w:rsidR="005741BA" w:rsidRDefault="005741BA" w:rsidP="005741BA">
      <w:pPr>
        <w:pStyle w:val="Style1"/>
        <w:widowControl/>
        <w:spacing w:line="100" w:lineRule="exact"/>
        <w:jc w:val="center"/>
        <w:rPr>
          <w:rStyle w:val="FontStyle11"/>
          <w:b/>
          <w:color w:val="000000" w:themeColor="text1"/>
        </w:rPr>
      </w:pPr>
    </w:p>
    <w:tbl>
      <w:tblPr>
        <w:tblStyle w:val="a5"/>
        <w:tblW w:w="11057" w:type="dxa"/>
        <w:tblInd w:w="-1168" w:type="dxa"/>
        <w:tblLook w:val="04A0"/>
      </w:tblPr>
      <w:tblGrid>
        <w:gridCol w:w="2269"/>
        <w:gridCol w:w="8788"/>
      </w:tblGrid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Pr="007B03DF" w:rsidRDefault="005741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>Федеральный закон № 273 «</w:t>
            </w:r>
            <w:r w:rsidRPr="007B03DF">
              <w:rPr>
                <w:rFonts w:ascii="Times New Roman" w:hAnsi="Times New Roman"/>
                <w:bCs/>
                <w:sz w:val="24"/>
                <w:szCs w:val="24"/>
              </w:rPr>
              <w:t>Об образовании в Российской Федерации» от 29 декабря 2012 г.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 xml:space="preserve"> (ст. 28) </w:t>
            </w:r>
          </w:p>
          <w:p w:rsidR="005741BA" w:rsidRPr="007B03DF" w:rsidRDefault="00574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>Типовое положение об общеобразовательном учреждении (п. 36), утверждённый постановлением Правительства РФ от 19 марта 2001 г. № 196.</w:t>
            </w:r>
          </w:p>
          <w:p w:rsidR="005741BA" w:rsidRPr="007B03DF" w:rsidRDefault="00574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1897).</w:t>
            </w:r>
          </w:p>
          <w:p w:rsidR="005741BA" w:rsidRPr="007B03DF" w:rsidRDefault="00574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>Фундаментальное ядро содержания общего образования.</w:t>
            </w:r>
          </w:p>
          <w:p w:rsidR="005741BA" w:rsidRPr="007B03DF" w:rsidRDefault="00574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03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7B03D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B03DF">
              <w:rPr>
                <w:rFonts w:ascii="Times New Roman" w:hAnsi="Times New Roman"/>
                <w:sz w:val="24"/>
                <w:szCs w:val="24"/>
              </w:rPr>
              <w:t xml:space="preserve"> РФ от 27.12.2011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      </w:r>
          </w:p>
          <w:p w:rsidR="007B03DF" w:rsidRPr="007B03DF" w:rsidRDefault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03DF">
              <w:rPr>
                <w:rStyle w:val="FontStyle13"/>
              </w:rPr>
              <w:t xml:space="preserve"> Базисный  учебный план школы на 2014-2015 учебный  год.</w:t>
            </w:r>
          </w:p>
          <w:p w:rsidR="007B03DF" w:rsidRPr="007B03DF" w:rsidRDefault="005741BA" w:rsidP="007B03DF">
            <w:pPr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="007B03DF" w:rsidRPr="007B03DF">
              <w:rPr>
                <w:sz w:val="24"/>
                <w:szCs w:val="24"/>
              </w:rPr>
              <w:t xml:space="preserve"> Программа для общеобразовательных учреждений, допущенная Департаментом общего среднего образования Министерства образования Российской Федерации, под редакцией В.Я.Коровиной. - М.: Просвещение, 2008.</w:t>
            </w:r>
          </w:p>
          <w:p w:rsidR="007B03DF" w:rsidRDefault="007B03DF" w:rsidP="007B0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7B03DF">
              <w:rPr>
                <w:rStyle w:val="FontStyle13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501" w:rsidRPr="007B03DF" w:rsidRDefault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7B03DF">
              <w:rPr>
                <w:rFonts w:ascii="Times New Roman" w:hAnsi="Times New Roman" w:cs="Times New Roman"/>
                <w:b/>
                <w:sz w:val="24"/>
                <w:szCs w:val="24"/>
              </w:rPr>
              <w:t>7 класс.</w:t>
            </w: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учреждений. В 2 ч./ В.Я.Коровина – М.: Просвещение, 2010</w:t>
            </w:r>
          </w:p>
        </w:tc>
      </w:tr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Изучение русского языка на ступени основного общего образования направлено на достижение следующих целей:</w:t>
            </w:r>
          </w:p>
          <w:p w:rsidR="007B03DF" w:rsidRPr="00206EC1" w:rsidRDefault="007B03DF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4A"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</w:t>
            </w:r>
          </w:p>
          <w:p w:rsidR="007B03DF" w:rsidRPr="00206EC1" w:rsidRDefault="0098224A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B03DF" w:rsidRPr="00206EC1">
              <w:rPr>
                <w:rFonts w:ascii="Times New Roman" w:hAnsi="Times New Roman" w:cs="Times New Roman"/>
                <w:sz w:val="24"/>
                <w:szCs w:val="24"/>
              </w:rPr>
      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7B03DF" w:rsidRPr="00206EC1" w:rsidRDefault="0098224A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B03DF"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7B03DF" w:rsidRPr="00206EC1" w:rsidRDefault="0098224A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B03DF" w:rsidRPr="00206EC1"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7B03DF" w:rsidRPr="00206EC1" w:rsidRDefault="0098224A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B03DF" w:rsidRPr="00206EC1">
              <w:rPr>
                <w:rFonts w:ascii="Times New Roman" w:hAnsi="Times New Roman" w:cs="Times New Roman"/>
                <w:sz w:val="24"/>
                <w:szCs w:val="24"/>
              </w:rPr>
              <w:t>выявления в произведениях конкретно-исторического и общечеловеческого содержания; грамотного использования</w:t>
            </w:r>
          </w:p>
          <w:p w:rsidR="007B03DF" w:rsidRPr="00206EC1" w:rsidRDefault="007B03DF" w:rsidP="007B0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BA" w:rsidRDefault="007B03DF" w:rsidP="00982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литературного языка при создании собственных устных и письменных высказываний.</w:t>
            </w:r>
          </w:p>
          <w:p w:rsidR="0098224A" w:rsidRPr="0098224A" w:rsidRDefault="0098224A" w:rsidP="009822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развить у школьников устойчивый интерес к чтению, любовь к литературе;</w:t>
            </w:r>
          </w:p>
          <w:p w:rsid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совершенствовать навыки выразительного чтения;</w:t>
            </w:r>
          </w:p>
          <w:p w:rsid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использовать изучение литературы для повышения речевой культуры учащихся;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расширить кругозор обучающихся через чтение произведений различных жанров, разнообразных по содержанию и тематике.</w:t>
            </w:r>
          </w:p>
        </w:tc>
      </w:tr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BC5501" w:rsidRDefault="00982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70 часов  (2</w:t>
            </w:r>
            <w:r w:rsidR="005741BA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5741BA" w:rsidTr="005741B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1BA" w:rsidRDefault="00574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4A" w:rsidRPr="0098224A" w:rsidRDefault="0098224A" w:rsidP="0098224A">
            <w:pPr>
              <w:jc w:val="both"/>
              <w:rPr>
                <w:sz w:val="24"/>
                <w:szCs w:val="24"/>
                <w:u w:val="single"/>
              </w:rPr>
            </w:pPr>
            <w:r w:rsidRPr="0098224A">
              <w:rPr>
                <w:sz w:val="24"/>
                <w:szCs w:val="24"/>
                <w:u w:val="single"/>
              </w:rPr>
              <w:t xml:space="preserve">Обучающиеся должны </w:t>
            </w:r>
            <w:r w:rsidRPr="00ED1D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Текст художественного произведения.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Событийную сторону (сюжет) и героев изученных произведений.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Особенности композиции изученного произведения.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Основные признаки понятий: юмор, сатира, метафора, роды литературы.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  <w:u w:val="single"/>
              </w:rPr>
            </w:pPr>
            <w:r w:rsidRPr="0098224A">
              <w:rPr>
                <w:sz w:val="24"/>
                <w:szCs w:val="24"/>
                <w:u w:val="single"/>
              </w:rPr>
              <w:t xml:space="preserve">Обучающиеся должны </w:t>
            </w:r>
            <w:r w:rsidRPr="00ED1DC1">
              <w:rPr>
                <w:b/>
                <w:sz w:val="24"/>
                <w:szCs w:val="24"/>
                <w:u w:val="single"/>
              </w:rPr>
              <w:t>уметь</w:t>
            </w:r>
            <w:r w:rsidRPr="0098224A">
              <w:rPr>
                <w:sz w:val="24"/>
                <w:szCs w:val="24"/>
                <w:u w:val="single"/>
              </w:rPr>
              <w:t>: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Выделять в изучаемом произведении эпизоды, важные для характеристик действующих лиц.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Определять в тексте идейно-художественную роль элементов сюжета.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Определять в тексте идейно-художественную роль изобразительно-выразительных средств языка.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Сопоставлять двух героев изучаемого произведения с целью выявления авторского отношения к ним.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Различать эпические и лирические произведения.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Пересказывать устно или письменно эпическое произведение или отрывок из него.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Создавать устное и письменное сочинение-рассуждение по изучаемому произведению: развернутый ответ на вопрос и характеристику.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Составлять план собственного устного или письменного высказывания.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Составлять план эпического произведения или отрывка из эпического произведения.</w:t>
            </w:r>
          </w:p>
          <w:p w:rsidR="0098224A" w:rsidRPr="0098224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Давать</w:t>
            </w:r>
            <w:r w:rsidRPr="0098224A">
              <w:rPr>
                <w:sz w:val="24"/>
                <w:szCs w:val="24"/>
              </w:rPr>
              <w:t xml:space="preserve"> отзыв о самостоятельно прочитанном произведении.</w:t>
            </w:r>
          </w:p>
          <w:p w:rsidR="005741BA" w:rsidRDefault="0098224A" w:rsidP="0098224A">
            <w:pPr>
              <w:jc w:val="both"/>
              <w:rPr>
                <w:sz w:val="24"/>
                <w:szCs w:val="24"/>
              </w:rPr>
            </w:pPr>
            <w:r w:rsidRPr="007B03DF">
              <w:rPr>
                <w:sz w:val="24"/>
                <w:szCs w:val="24"/>
              </w:rPr>
              <w:t>•</w:t>
            </w:r>
            <w:r w:rsidRPr="0098224A">
              <w:rPr>
                <w:sz w:val="24"/>
                <w:szCs w:val="24"/>
              </w:rPr>
              <w:t>Пользоваться справочным аппаратом хрес</w:t>
            </w:r>
            <w:r>
              <w:rPr>
                <w:sz w:val="24"/>
                <w:szCs w:val="24"/>
              </w:rPr>
              <w:t xml:space="preserve">томатии и прочитанных книг.   </w:t>
            </w:r>
          </w:p>
        </w:tc>
      </w:tr>
    </w:tbl>
    <w:p w:rsidR="005D1C75" w:rsidRPr="005741BA" w:rsidRDefault="005D1C75" w:rsidP="005741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1C75" w:rsidRPr="005741BA" w:rsidSect="005D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BA"/>
    <w:rsid w:val="002C49BC"/>
    <w:rsid w:val="00365AC5"/>
    <w:rsid w:val="005741BA"/>
    <w:rsid w:val="005D1C75"/>
    <w:rsid w:val="007B03DF"/>
    <w:rsid w:val="007E7332"/>
    <w:rsid w:val="0098224A"/>
    <w:rsid w:val="00BC5501"/>
    <w:rsid w:val="00ED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B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5741B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styleId="a4">
    <w:name w:val="annotation reference"/>
    <w:semiHidden/>
    <w:unhideWhenUsed/>
    <w:rsid w:val="005741BA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5741BA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574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B0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Татьяна</cp:lastModifiedBy>
  <cp:revision>6</cp:revision>
  <dcterms:created xsi:type="dcterms:W3CDTF">2015-01-12T21:03:00Z</dcterms:created>
  <dcterms:modified xsi:type="dcterms:W3CDTF">2015-01-13T16:59:00Z</dcterms:modified>
</cp:coreProperties>
</file>